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53" w:rsidRDefault="00CF2C5C" w:rsidP="00CF2C5C">
      <w:pPr>
        <w:spacing w:line="360" w:lineRule="auto"/>
        <w:rPr>
          <w:rFonts w:eastAsiaTheme="minorEastAsia" w:hint="eastAsia"/>
          <w:b/>
        </w:rPr>
      </w:pPr>
      <w:r w:rsidRPr="00CF2C5C">
        <w:rPr>
          <w:rFonts w:eastAsiaTheme="minorEastAsia" w:hint="eastAsia"/>
          <w:b/>
        </w:rPr>
        <w:t>村上春樹雜文集</w:t>
      </w:r>
      <w:r w:rsidRPr="00CF2C5C">
        <w:rPr>
          <w:rFonts w:eastAsiaTheme="minorEastAsia" w:hint="eastAsia"/>
          <w:b/>
        </w:rPr>
        <w:t xml:space="preserve"> </w:t>
      </w:r>
      <w:r w:rsidRPr="00CF2C5C">
        <w:rPr>
          <w:rFonts w:eastAsiaTheme="minorEastAsia" w:hint="eastAsia"/>
          <w:b/>
        </w:rPr>
        <w:t>心得</w:t>
      </w:r>
    </w:p>
    <w:p w:rsidR="00CF2C5C" w:rsidRPr="00B82E4E" w:rsidRDefault="00CF2C5C" w:rsidP="00CF2C5C">
      <w:pPr>
        <w:spacing w:line="360" w:lineRule="auto"/>
        <w:rPr>
          <w:rFonts w:asciiTheme="minorEastAsia" w:eastAsiaTheme="minorEastAsia" w:hAnsiTheme="minorEastAsia"/>
        </w:rPr>
      </w:pPr>
      <w:r>
        <w:rPr>
          <w:rFonts w:eastAsiaTheme="minorEastAsia" w:hint="eastAsia"/>
        </w:rPr>
        <w:t>村上春樹為當今日本重要作家之一，文章風格細緻逗趣，本次閱讀的是集結他創作的散文</w:t>
      </w:r>
      <w:proofErr w:type="gramStart"/>
      <w:r>
        <w:rPr>
          <w:rFonts w:eastAsiaTheme="minorEastAsia" w:hint="eastAsia"/>
        </w:rPr>
        <w:t>雜</w:t>
      </w:r>
      <w:r w:rsidRPr="00CF2C5C">
        <w:rPr>
          <w:rFonts w:asciiTheme="minorEastAsia" w:eastAsiaTheme="minorEastAsia" w:hAnsiTheme="minorEastAsia" w:hint="eastAsia"/>
        </w:rPr>
        <w:t>集本</w:t>
      </w:r>
      <w:proofErr w:type="gramEnd"/>
      <w:r w:rsidRPr="00CF2C5C">
        <w:rPr>
          <w:rFonts w:asciiTheme="minorEastAsia" w:eastAsiaTheme="minorEastAsia" w:hAnsiTheme="minorEastAsia" w:hint="eastAsia"/>
        </w:rPr>
        <w:t>書是村上春樹自選文集，文章寫作時間在1979至2010年</w:t>
      </w:r>
      <w:proofErr w:type="gramStart"/>
      <w:r w:rsidRPr="00CF2C5C">
        <w:rPr>
          <w:rFonts w:asciiTheme="minorEastAsia" w:eastAsiaTheme="minorEastAsia" w:hAnsiTheme="minorEastAsia" w:hint="eastAsia"/>
        </w:rPr>
        <w:t>期間，</w:t>
      </w:r>
      <w:proofErr w:type="gramEnd"/>
      <w:r w:rsidRPr="00CF2C5C">
        <w:rPr>
          <w:rFonts w:asciiTheme="minorEastAsia" w:eastAsiaTheme="minorEastAsia" w:hAnsiTheme="minorEastAsia" w:hint="eastAsia"/>
        </w:rPr>
        <w:t>包括未發表過的小</w:t>
      </w:r>
      <w:r w:rsidRPr="00CF2C5C">
        <w:rPr>
          <w:rFonts w:asciiTheme="minorEastAsia" w:eastAsiaTheme="minorEastAsia" w:hAnsiTheme="minorEastAsia" w:cs="細明體" w:hint="eastAsia"/>
        </w:rPr>
        <w:t>說</w:t>
      </w:r>
      <w:r w:rsidRPr="00CF2C5C">
        <w:rPr>
          <w:rFonts w:asciiTheme="minorEastAsia" w:eastAsiaTheme="minorEastAsia" w:hAnsiTheme="minorEastAsia" w:cs="MS Mincho" w:hint="eastAsia"/>
        </w:rPr>
        <w:t>和未曾收</w:t>
      </w:r>
      <w:r w:rsidRPr="00CF2C5C">
        <w:rPr>
          <w:rFonts w:asciiTheme="minorEastAsia" w:eastAsiaTheme="minorEastAsia" w:hAnsiTheme="minorEastAsia" w:cs="細明體" w:hint="eastAsia"/>
        </w:rPr>
        <w:t>錄</w:t>
      </w:r>
      <w:r w:rsidRPr="00CF2C5C">
        <w:rPr>
          <w:rFonts w:asciiTheme="minorEastAsia" w:eastAsiaTheme="minorEastAsia" w:hAnsiTheme="minorEastAsia" w:cs="MS Mincho" w:hint="eastAsia"/>
        </w:rPr>
        <w:t>的感言、演</w:t>
      </w:r>
      <w:r w:rsidRPr="00CF2C5C">
        <w:rPr>
          <w:rFonts w:asciiTheme="minorEastAsia" w:eastAsiaTheme="minorEastAsia" w:hAnsiTheme="minorEastAsia" w:cs="細明體" w:hint="eastAsia"/>
        </w:rPr>
        <w:t>說</w:t>
      </w:r>
      <w:r w:rsidRPr="00CF2C5C">
        <w:rPr>
          <w:rFonts w:asciiTheme="minorEastAsia" w:eastAsiaTheme="minorEastAsia" w:hAnsiTheme="minorEastAsia" w:cs="MS Mincho" w:hint="eastAsia"/>
        </w:rPr>
        <w:t>稿、自序代序與評論等</w:t>
      </w:r>
      <w:r>
        <w:rPr>
          <w:rFonts w:asciiTheme="minorEastAsia" w:eastAsiaTheme="minorEastAsia" w:hAnsiTheme="minorEastAsia" w:cs="MS Mincho" w:hint="eastAsia"/>
        </w:rPr>
        <w:t>。村上春樹的文筆一直相當特殊，毫無頭緒的細節</w:t>
      </w:r>
      <w:r w:rsidR="00963431">
        <w:rPr>
          <w:rFonts w:asciiTheme="minorEastAsia" w:eastAsiaTheme="minorEastAsia" w:hAnsiTheme="minorEastAsia" w:cs="MS Mincho" w:hint="eastAsia"/>
        </w:rPr>
        <w:t>交代</w:t>
      </w:r>
      <w:r>
        <w:rPr>
          <w:rFonts w:asciiTheme="minorEastAsia" w:eastAsiaTheme="minorEastAsia" w:hAnsiTheme="minorEastAsia" w:cs="MS Mincho" w:hint="eastAsia"/>
        </w:rPr>
        <w:t>使讀者有時候會搞不清楚自己到底看到</w:t>
      </w:r>
      <w:r w:rsidR="00963431">
        <w:rPr>
          <w:rFonts w:asciiTheme="minorEastAsia" w:eastAsiaTheme="minorEastAsia" w:hAnsiTheme="minorEastAsia" w:cs="MS Mincho" w:hint="eastAsia"/>
        </w:rPr>
        <w:t>哪裡了，或許這也算是一種特別的手法吧。</w:t>
      </w:r>
      <w:r w:rsidR="00963431" w:rsidRPr="00963431">
        <w:rPr>
          <w:rFonts w:asciiTheme="minorEastAsia" w:eastAsiaTheme="minorEastAsia" w:hAnsiTheme="minorEastAsia" w:hint="eastAsia"/>
        </w:rPr>
        <w:t>獨樹一格的</w:t>
      </w:r>
      <w:r w:rsidR="00963431">
        <w:rPr>
          <w:rFonts w:asciiTheme="minorEastAsia" w:eastAsiaTheme="minorEastAsia" w:hAnsiTheme="minorEastAsia" w:hint="eastAsia"/>
        </w:rPr>
        <w:t>寫作手法</w:t>
      </w:r>
      <w:r w:rsidR="00963431" w:rsidRPr="00963431">
        <w:rPr>
          <w:rFonts w:asciiTheme="minorEastAsia" w:eastAsiaTheme="minorEastAsia" w:hAnsiTheme="minorEastAsia"/>
        </w:rPr>
        <w:t>被譽為最具都市感受的名家，但他的雜文經常流露幽默的真性情，</w:t>
      </w:r>
      <w:r w:rsidR="00963431">
        <w:rPr>
          <w:rFonts w:asciiTheme="minorEastAsia" w:eastAsiaTheme="minorEastAsia" w:hAnsiTheme="minorEastAsia" w:hint="eastAsia"/>
        </w:rPr>
        <w:t>使讀者會心一笑</w:t>
      </w:r>
      <w:r w:rsidR="00963431" w:rsidRPr="00963431">
        <w:rPr>
          <w:rFonts w:asciiTheme="minorEastAsia" w:eastAsiaTheme="minorEastAsia" w:hAnsiTheme="minorEastAsia" w:hint="eastAsia"/>
        </w:rPr>
        <w:t>，</w:t>
      </w:r>
      <w:r w:rsidR="00963431">
        <w:rPr>
          <w:rFonts w:asciiTheme="minorEastAsia" w:eastAsiaTheme="minorEastAsia" w:hAnsiTheme="minorEastAsia" w:hint="eastAsia"/>
        </w:rPr>
        <w:t>書中提到，</w:t>
      </w:r>
      <w:r w:rsidR="00963431" w:rsidRPr="00963431">
        <w:rPr>
          <w:rFonts w:asciiTheme="minorEastAsia" w:eastAsiaTheme="minorEastAsia" w:hAnsiTheme="minorEastAsia" w:hint="eastAsia"/>
        </w:rPr>
        <w:t>廿多年後，他在一篇文章中回憶年輕時，和新婚的妻子住在一棟非常寒冷的房子裡，因為沒錢買暖爐，睡覺時人和貓都緊緊抱成一團互相取暖，「我常常想，但願能寫出在一片黑暗中，外頭枯樹發出</w:t>
      </w:r>
      <w:proofErr w:type="gramStart"/>
      <w:r w:rsidR="00963431" w:rsidRPr="00963431">
        <w:rPr>
          <w:rFonts w:asciiTheme="minorEastAsia" w:eastAsiaTheme="minorEastAsia" w:hAnsiTheme="minorEastAsia" w:hint="eastAsia"/>
        </w:rPr>
        <w:t>尖</w:t>
      </w:r>
      <w:r w:rsidR="00963431" w:rsidRPr="00963431">
        <w:rPr>
          <w:rFonts w:asciiTheme="minorEastAsia" w:eastAsiaTheme="minorEastAsia" w:hAnsiTheme="minorEastAsia" w:cs="細明體" w:hint="eastAsia"/>
        </w:rPr>
        <w:t>銳</w:t>
      </w:r>
      <w:r w:rsidR="00963431" w:rsidRPr="00963431">
        <w:rPr>
          <w:rFonts w:asciiTheme="minorEastAsia" w:eastAsiaTheme="minorEastAsia" w:hAnsiTheme="minorEastAsia" w:cs="MS Mincho" w:hint="eastAsia"/>
        </w:rPr>
        <w:t>吟聲的</w:t>
      </w:r>
      <w:proofErr w:type="gramEnd"/>
      <w:r w:rsidR="00963431" w:rsidRPr="00963431">
        <w:rPr>
          <w:rFonts w:asciiTheme="minorEastAsia" w:eastAsiaTheme="minorEastAsia" w:hAnsiTheme="minorEastAsia" w:cs="MS Mincho" w:hint="eastAsia"/>
        </w:rPr>
        <w:t>夜</w:t>
      </w:r>
      <w:r w:rsidR="00963431" w:rsidRPr="00963431">
        <w:rPr>
          <w:rFonts w:asciiTheme="minorEastAsia" w:eastAsiaTheme="minorEastAsia" w:hAnsiTheme="minorEastAsia" w:cs="細明體" w:hint="eastAsia"/>
        </w:rPr>
        <w:t>晚</w:t>
      </w:r>
      <w:r w:rsidR="00963431" w:rsidRPr="00963431">
        <w:rPr>
          <w:rFonts w:asciiTheme="minorEastAsia" w:eastAsiaTheme="minorEastAsia" w:hAnsiTheme="minorEastAsia" w:cs="MS Mincho" w:hint="eastAsia"/>
        </w:rPr>
        <w:t>，大家能以體</w:t>
      </w:r>
      <w:r w:rsidR="00963431" w:rsidRPr="00963431">
        <w:rPr>
          <w:rFonts w:asciiTheme="minorEastAsia" w:eastAsiaTheme="minorEastAsia" w:hAnsiTheme="minorEastAsia" w:cs="細明體" w:hint="eastAsia"/>
        </w:rPr>
        <w:t>溫</w:t>
      </w:r>
      <w:r w:rsidR="00963431" w:rsidRPr="00963431">
        <w:rPr>
          <w:rFonts w:asciiTheme="minorEastAsia" w:eastAsiaTheme="minorEastAsia" w:hAnsiTheme="minorEastAsia" w:cs="MS Mincho" w:hint="eastAsia"/>
        </w:rPr>
        <w:t>互相取暖的小</w:t>
      </w:r>
      <w:r w:rsidR="00963431" w:rsidRPr="00963431">
        <w:rPr>
          <w:rFonts w:asciiTheme="minorEastAsia" w:eastAsiaTheme="minorEastAsia" w:hAnsiTheme="minorEastAsia" w:cs="細明體" w:hint="eastAsia"/>
        </w:rPr>
        <w:t>說</w:t>
      </w:r>
      <w:r w:rsidR="00963431" w:rsidRPr="00963431">
        <w:rPr>
          <w:rFonts w:asciiTheme="minorEastAsia" w:eastAsiaTheme="minorEastAsia" w:hAnsiTheme="minorEastAsia" w:cs="MS Mincho" w:hint="eastAsia"/>
        </w:rPr>
        <w:t>。什麼地方是人類，什麼地方是動物，都分不清的小</w:t>
      </w:r>
      <w:r w:rsidR="00963431" w:rsidRPr="00963431">
        <w:rPr>
          <w:rFonts w:asciiTheme="minorEastAsia" w:eastAsiaTheme="minorEastAsia" w:hAnsiTheme="minorEastAsia" w:cs="細明體" w:hint="eastAsia"/>
        </w:rPr>
        <w:t>說</w:t>
      </w:r>
      <w:r w:rsidR="00963431" w:rsidRPr="00963431">
        <w:rPr>
          <w:rFonts w:asciiTheme="minorEastAsia" w:eastAsiaTheme="minorEastAsia" w:hAnsiTheme="minorEastAsia" w:cs="MS Mincho" w:hint="eastAsia"/>
        </w:rPr>
        <w:t>。」</w:t>
      </w:r>
      <w:r w:rsidR="00963431">
        <w:rPr>
          <w:rFonts w:asciiTheme="minorEastAsia" w:eastAsiaTheme="minorEastAsia" w:hAnsiTheme="minorEastAsia" w:cs="MS Mincho" w:hint="eastAsia"/>
        </w:rPr>
        <w:t>不是太好理解，不是很容易體會，但就是這樣特殊的敘述方法，吸引讀者有更多想像的空間，透過這些文字，讀者被吸引到</w:t>
      </w:r>
      <w:r w:rsidR="00917AE3">
        <w:rPr>
          <w:rFonts w:asciiTheme="minorEastAsia" w:eastAsiaTheme="minorEastAsia" w:hAnsiTheme="minorEastAsia" w:cs="MS Mincho" w:hint="eastAsia"/>
        </w:rPr>
        <w:t>村上春樹先生那充滿各種想法之中，如同漩渦一般，深深被他的文字吸引到其中卻又無法自拔。但由於本書真的為名副其實的雜文集，無法專注在每一篇</w:t>
      </w:r>
      <w:r w:rsidR="00CC7669">
        <w:rPr>
          <w:rFonts w:asciiTheme="minorEastAsia" w:eastAsiaTheme="minorEastAsia" w:hAnsiTheme="minorEastAsia" w:cs="MS Mincho" w:hint="eastAsia"/>
        </w:rPr>
        <w:t>散文</w:t>
      </w:r>
      <w:r w:rsidR="00917AE3">
        <w:rPr>
          <w:rFonts w:asciiTheme="minorEastAsia" w:eastAsiaTheme="minorEastAsia" w:hAnsiTheme="minorEastAsia" w:cs="MS Mincho" w:hint="eastAsia"/>
        </w:rPr>
        <w:t>之中，</w:t>
      </w:r>
      <w:r w:rsidR="00CC7669">
        <w:rPr>
          <w:rFonts w:asciiTheme="minorEastAsia" w:eastAsiaTheme="minorEastAsia" w:hAnsiTheme="minorEastAsia" w:cs="MS Mincho" w:hint="eastAsia"/>
        </w:rPr>
        <w:t>只能挑選幾篇比較有興趣的去閱讀，但仍深深被</w:t>
      </w:r>
      <w:r w:rsidR="00B82E4E">
        <w:rPr>
          <w:rFonts w:asciiTheme="minorEastAsia" w:eastAsiaTheme="minorEastAsia" w:hAnsiTheme="minorEastAsia" w:cs="MS Mincho" w:hint="eastAsia"/>
        </w:rPr>
        <w:t>其細膩的文字所吸引，有點</w:t>
      </w:r>
      <w:proofErr w:type="gramStart"/>
      <w:r w:rsidR="00B82E4E">
        <w:rPr>
          <w:rFonts w:asciiTheme="minorEastAsia" w:eastAsiaTheme="minorEastAsia" w:hAnsiTheme="minorEastAsia" w:cs="MS Mincho" w:hint="eastAsia"/>
        </w:rPr>
        <w:t>搞怪卻帶</w:t>
      </w:r>
      <w:proofErr w:type="gramEnd"/>
      <w:r w:rsidR="00B82E4E">
        <w:rPr>
          <w:rFonts w:asciiTheme="minorEastAsia" w:eastAsiaTheme="minorEastAsia" w:hAnsiTheme="minorEastAsia" w:cs="MS Mincho" w:hint="eastAsia"/>
        </w:rPr>
        <w:t>著詼諧風趣性格的文字，使讀者欲罷不能，百看不厭。</w:t>
      </w:r>
      <w:r w:rsidR="00B82E4E" w:rsidRPr="00B82E4E">
        <w:rPr>
          <w:rFonts w:asciiTheme="minorEastAsia" w:eastAsiaTheme="minorEastAsia" w:hAnsiTheme="minorEastAsia"/>
        </w:rPr>
        <w:t>以作家出道三十多年來，由於各種目的，為各種場合所寫，卻未曾以單行本發表過的文章，彙集在這裡。從隨筆、為各種人的書所寫的序．解</w:t>
      </w:r>
      <w:r w:rsidR="00B82E4E" w:rsidRPr="00B82E4E">
        <w:rPr>
          <w:rFonts w:asciiTheme="minorEastAsia" w:eastAsiaTheme="minorEastAsia" w:hAnsiTheme="minorEastAsia" w:cs="細明體" w:hint="eastAsia"/>
        </w:rPr>
        <w:t>說</w:t>
      </w:r>
      <w:r w:rsidR="00B82E4E" w:rsidRPr="00B82E4E">
        <w:rPr>
          <w:rFonts w:asciiTheme="minorEastAsia" w:eastAsiaTheme="minorEastAsia" w:hAnsiTheme="minorEastAsia" w:cs="MS Mincho" w:hint="eastAsia"/>
        </w:rPr>
        <w:t>、回答疑問、各種致詞、到短篇小</w:t>
      </w:r>
      <w:r w:rsidR="00B82E4E" w:rsidRPr="00B82E4E">
        <w:rPr>
          <w:rFonts w:asciiTheme="minorEastAsia" w:eastAsiaTheme="minorEastAsia" w:hAnsiTheme="minorEastAsia" w:cs="細明體" w:hint="eastAsia"/>
        </w:rPr>
        <w:t>說</w:t>
      </w:r>
      <w:r w:rsidR="00B82E4E" w:rsidRPr="00B82E4E">
        <w:rPr>
          <w:rFonts w:asciiTheme="minorEastAsia" w:eastAsiaTheme="minorEastAsia" w:hAnsiTheme="minorEastAsia" w:cs="MS Mincho" w:hint="eastAsia"/>
        </w:rPr>
        <w:t>，結構真的只能</w:t>
      </w:r>
      <w:r w:rsidR="00B82E4E" w:rsidRPr="00B82E4E">
        <w:rPr>
          <w:rFonts w:asciiTheme="minorEastAsia" w:eastAsiaTheme="minorEastAsia" w:hAnsiTheme="minorEastAsia" w:cs="細明體" w:hint="eastAsia"/>
        </w:rPr>
        <w:t>說</w:t>
      </w:r>
      <w:r w:rsidR="00B82E4E" w:rsidRPr="00B82E4E">
        <w:rPr>
          <w:rFonts w:asciiTheme="minorEastAsia" w:eastAsiaTheme="minorEastAsia" w:hAnsiTheme="minorEastAsia" w:cs="MS Mincho" w:hint="eastAsia"/>
        </w:rPr>
        <w:t>「又多又雜」。也有相當多未發表過的東西。雖然也可以取個比較普通的書</w:t>
      </w:r>
      <w:r w:rsidR="00B82E4E" w:rsidRPr="00B82E4E">
        <w:rPr>
          <w:rFonts w:asciiTheme="minorEastAsia" w:eastAsiaTheme="minorEastAsia" w:hAnsiTheme="minorEastAsia"/>
        </w:rPr>
        <w:t>名，但和編輯聯絡時一直都以「雜文集」稱呼，所以</w:t>
      </w:r>
      <w:r w:rsidR="00B82E4E" w:rsidRPr="00B82E4E">
        <w:rPr>
          <w:rFonts w:asciiTheme="minorEastAsia" w:eastAsiaTheme="minorEastAsia" w:hAnsiTheme="minorEastAsia" w:cs="細明體" w:hint="eastAsia"/>
        </w:rPr>
        <w:t>說</w:t>
      </w:r>
      <w:r w:rsidR="00B82E4E" w:rsidRPr="00B82E4E">
        <w:rPr>
          <w:rFonts w:asciiTheme="minorEastAsia" w:eastAsiaTheme="minorEastAsia" w:hAnsiTheme="minorEastAsia" w:cs="MS Mincho" w:hint="eastAsia"/>
        </w:rPr>
        <w:t>「乾脆就用這當書名不好嗎？」決定用「村上春樹</w:t>
      </w:r>
      <w:r w:rsidR="00B82E4E" w:rsidRPr="00B82E4E">
        <w:rPr>
          <w:rFonts w:asciiTheme="minorEastAsia" w:eastAsiaTheme="minorEastAsia" w:hAnsiTheme="minorEastAsia"/>
        </w:rPr>
        <w:t>  雜文集」當書名。因為是拉拉雜雜的東西，就</w:t>
      </w:r>
      <w:proofErr w:type="gramStart"/>
      <w:r w:rsidR="00B82E4E" w:rsidRPr="00B82E4E">
        <w:rPr>
          <w:rFonts w:asciiTheme="minorEastAsia" w:eastAsiaTheme="minorEastAsia" w:hAnsiTheme="minorEastAsia"/>
        </w:rPr>
        <w:t>保持雜多的</w:t>
      </w:r>
      <w:proofErr w:type="gramEnd"/>
      <w:r w:rsidR="00B82E4E" w:rsidRPr="00B82E4E">
        <w:rPr>
          <w:rFonts w:asciiTheme="minorEastAsia" w:eastAsiaTheme="minorEastAsia" w:hAnsiTheme="minorEastAsia"/>
        </w:rPr>
        <w:t>樣子也好。－村上春樹</w:t>
      </w:r>
    </w:p>
    <w:sectPr w:rsidR="00CF2C5C" w:rsidRPr="00B82E4E" w:rsidSect="007F05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2C5C"/>
    <w:rsid w:val="0015043A"/>
    <w:rsid w:val="007F0591"/>
    <w:rsid w:val="00917AE3"/>
    <w:rsid w:val="00963431"/>
    <w:rsid w:val="00B82E4E"/>
    <w:rsid w:val="00CC7669"/>
    <w:rsid w:val="00CF2C5C"/>
    <w:rsid w:val="00D85753"/>
    <w:rsid w:val="00DE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43A"/>
    <w:rPr>
      <w:sz w:val="24"/>
      <w:szCs w:val="24"/>
    </w:rPr>
  </w:style>
  <w:style w:type="character" w:styleId="a4">
    <w:name w:val="Strong"/>
    <w:basedOn w:val="a0"/>
    <w:uiPriority w:val="22"/>
    <w:qFormat/>
    <w:rsid w:val="00CF2C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</Words>
  <Characters>639</Characters>
  <Application>Microsoft Office Word</Application>
  <DocSecurity>0</DocSecurity>
  <Lines>5</Lines>
  <Paragraphs>1</Paragraphs>
  <ScaleCrop>false</ScaleCrop>
  <Company>Your Company Name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2012-06-07T16:42:00Z</dcterms:created>
  <dcterms:modified xsi:type="dcterms:W3CDTF">2012-06-07T17:55:00Z</dcterms:modified>
</cp:coreProperties>
</file>